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1EE" w:rsidRPr="00D40BF0" w:rsidRDefault="002C01EE" w:rsidP="002C01EE">
      <w:pPr>
        <w:spacing w:before="120" w:after="240"/>
        <w:ind w:left="28"/>
        <w:jc w:val="center"/>
        <w:rPr>
          <w:rFonts w:ascii="Corbel" w:hAnsi="Corbel"/>
          <w:b/>
        </w:rPr>
      </w:pPr>
      <w:r w:rsidRPr="00D40BF0">
        <w:rPr>
          <w:rFonts w:ascii="Corbel" w:hAnsi="Corbel"/>
          <w:b/>
        </w:rPr>
        <w:t>Projet de résolution de demande de reconnaissance</w:t>
      </w:r>
    </w:p>
    <w:p w:rsidR="002C01EE" w:rsidRPr="00D40BF0" w:rsidRDefault="002C01EE" w:rsidP="002C01EE">
      <w:pPr>
        <w:spacing w:after="240"/>
        <w:ind w:left="29"/>
        <w:rPr>
          <w:rFonts w:ascii="Corbel" w:hAnsi="Corbel"/>
        </w:rPr>
      </w:pPr>
      <w:r w:rsidRPr="00D40BF0">
        <w:rPr>
          <w:rFonts w:ascii="Corbel" w:hAnsi="Corbel"/>
        </w:rPr>
        <w:t>EXTRAIT DU PROC</w:t>
      </w:r>
      <w:r>
        <w:rPr>
          <w:rFonts w:ascii="Corbel" w:hAnsi="Corbel"/>
        </w:rPr>
        <w:t>ÈS-VERBAL de la séance</w:t>
      </w:r>
      <w:r w:rsidRPr="00D40BF0">
        <w:rPr>
          <w:rFonts w:ascii="Corbel" w:hAnsi="Corbel"/>
        </w:rPr>
        <w:t> :</w:t>
      </w:r>
      <w:r>
        <w:rPr>
          <w:rFonts w:ascii="Corbel" w:hAnsi="Corbel"/>
        </w:rPr>
        <w:t xml:space="preserve"> </w:t>
      </w:r>
      <w:r w:rsidRPr="00F61F26">
        <w:rPr>
          <w:rFonts w:ascii="Corbel" w:hAnsi="Corbel"/>
        </w:rPr>
        <w:fldChar w:fldCharType="begin">
          <w:ffData>
            <w:name w:val="Texte1"/>
            <w:enabled/>
            <w:calcOnExit w:val="0"/>
            <w:textInput>
              <w:default w:val="Nom de l'organisme"/>
            </w:textInput>
          </w:ffData>
        </w:fldChar>
      </w:r>
      <w:bookmarkStart w:id="0" w:name="Texte1"/>
      <w:r w:rsidRPr="00F61F26">
        <w:rPr>
          <w:rFonts w:ascii="Corbel" w:hAnsi="Corbel"/>
        </w:rPr>
        <w:instrText xml:space="preserve"> FORMTEXT </w:instrText>
      </w:r>
      <w:r w:rsidRPr="00F61F26">
        <w:rPr>
          <w:rFonts w:ascii="Corbel" w:hAnsi="Corbel"/>
        </w:rPr>
      </w:r>
      <w:r w:rsidRPr="00F61F26">
        <w:rPr>
          <w:rFonts w:ascii="Corbel" w:hAnsi="Corbel"/>
        </w:rPr>
        <w:fldChar w:fldCharType="separate"/>
      </w:r>
      <w:r w:rsidRPr="00F61F26">
        <w:rPr>
          <w:rFonts w:ascii="Corbel" w:hAnsi="Corbel"/>
          <w:noProof/>
        </w:rPr>
        <w:t>Nom de l'organisme</w:t>
      </w:r>
      <w:r w:rsidRPr="00F61F26">
        <w:rPr>
          <w:rFonts w:ascii="Corbel" w:hAnsi="Corbel"/>
        </w:rPr>
        <w:fldChar w:fldCharType="end"/>
      </w:r>
      <w:bookmarkEnd w:id="0"/>
    </w:p>
    <w:p w:rsidR="002C01EE" w:rsidRPr="00D40BF0" w:rsidRDefault="002C01EE" w:rsidP="002C01EE">
      <w:pPr>
        <w:spacing w:after="240"/>
        <w:ind w:left="29"/>
        <w:rPr>
          <w:rFonts w:ascii="Corbel" w:hAnsi="Corbel"/>
        </w:rPr>
      </w:pPr>
      <w:r w:rsidRPr="00D40BF0">
        <w:rPr>
          <w:rFonts w:ascii="Corbel" w:hAnsi="Corbel"/>
        </w:rPr>
        <w:t>ci-appelé l’ORGANISME dans la présente résolution</w:t>
      </w:r>
    </w:p>
    <w:p w:rsidR="002C01EE" w:rsidRPr="00D40BF0" w:rsidRDefault="002C01EE" w:rsidP="002C01EE">
      <w:pPr>
        <w:spacing w:after="240"/>
        <w:ind w:left="29"/>
        <w:rPr>
          <w:rFonts w:ascii="Corbel" w:hAnsi="Corbel"/>
        </w:rPr>
      </w:pPr>
      <w:proofErr w:type="gramStart"/>
      <w:r>
        <w:rPr>
          <w:rFonts w:ascii="Corbel" w:hAnsi="Corbel"/>
        </w:rPr>
        <w:t>tenue</w:t>
      </w:r>
      <w:proofErr w:type="gramEnd"/>
      <w:r>
        <w:rPr>
          <w:rFonts w:ascii="Corbel" w:hAnsi="Corbel"/>
        </w:rPr>
        <w:t xml:space="preserve"> le</w:t>
      </w:r>
      <w:r w:rsidRPr="00D40BF0">
        <w:rPr>
          <w:rFonts w:ascii="Corbel" w:hAnsi="Corbel"/>
        </w:rPr>
        <w:t> :</w:t>
      </w:r>
      <w:r>
        <w:rPr>
          <w:rFonts w:ascii="Corbel" w:hAnsi="Corbel"/>
        </w:rPr>
        <w:t xml:space="preserve"> </w:t>
      </w:r>
      <w:r w:rsidRPr="00F61F26">
        <w:rPr>
          <w:rFonts w:ascii="Corbel" w:hAnsi="Corbel"/>
        </w:rPr>
        <w:fldChar w:fldCharType="begin">
          <w:ffData>
            <w:name w:val=""/>
            <w:enabled/>
            <w:calcOnExit w:val="0"/>
            <w:textInput>
              <w:default w:val="date, heure et endroit"/>
            </w:textInput>
          </w:ffData>
        </w:fldChar>
      </w:r>
      <w:r w:rsidRPr="00F61F26">
        <w:rPr>
          <w:rFonts w:ascii="Corbel" w:hAnsi="Corbel"/>
        </w:rPr>
        <w:instrText xml:space="preserve"> FORMTEXT </w:instrText>
      </w:r>
      <w:r w:rsidRPr="00F61F26">
        <w:rPr>
          <w:rFonts w:ascii="Corbel" w:hAnsi="Corbel"/>
        </w:rPr>
      </w:r>
      <w:r w:rsidRPr="00F61F26">
        <w:rPr>
          <w:rFonts w:ascii="Corbel" w:hAnsi="Corbel"/>
        </w:rPr>
        <w:fldChar w:fldCharType="separate"/>
      </w:r>
      <w:r w:rsidRPr="00F61F26">
        <w:rPr>
          <w:rFonts w:ascii="Corbel" w:hAnsi="Corbel"/>
          <w:noProof/>
        </w:rPr>
        <w:t>date, heure et endroit</w:t>
      </w:r>
      <w:r w:rsidRPr="00F61F26">
        <w:rPr>
          <w:rFonts w:ascii="Corbel" w:hAnsi="Corbel"/>
        </w:rPr>
        <w:fldChar w:fldCharType="end"/>
      </w:r>
    </w:p>
    <w:p w:rsidR="002C01EE" w:rsidRPr="00D40BF0" w:rsidRDefault="002C01EE" w:rsidP="002C01EE">
      <w:pPr>
        <w:pStyle w:val="Paragraphedeliste"/>
        <w:numPr>
          <w:ilvl w:val="0"/>
          <w:numId w:val="3"/>
        </w:numPr>
        <w:spacing w:after="120" w:line="240" w:lineRule="auto"/>
        <w:ind w:left="748" w:hanging="357"/>
        <w:jc w:val="both"/>
        <w:rPr>
          <w:rFonts w:ascii="Corbel" w:hAnsi="Corbel"/>
        </w:rPr>
      </w:pPr>
      <w:r w:rsidRPr="00D40BF0">
        <w:rPr>
          <w:rFonts w:ascii="Corbel" w:hAnsi="Corbel"/>
        </w:rPr>
        <w:t>CONSIDÉRANT QU’IL existe à la Ville de Saguenay une Politique de reconnaissance et de soutien des organismes;</w:t>
      </w:r>
    </w:p>
    <w:p w:rsidR="002C01EE" w:rsidRPr="00D40BF0" w:rsidRDefault="002C01EE" w:rsidP="002C01EE">
      <w:pPr>
        <w:pStyle w:val="Paragraphedeliste"/>
        <w:numPr>
          <w:ilvl w:val="0"/>
          <w:numId w:val="3"/>
        </w:numPr>
        <w:spacing w:after="120" w:line="240" w:lineRule="auto"/>
        <w:ind w:left="748" w:hanging="357"/>
        <w:jc w:val="both"/>
        <w:rPr>
          <w:rFonts w:ascii="Corbel" w:hAnsi="Corbel"/>
        </w:rPr>
      </w:pPr>
      <w:r w:rsidRPr="00D40BF0">
        <w:rPr>
          <w:rFonts w:ascii="Corbel" w:hAnsi="Corbel"/>
        </w:rPr>
        <w:t>CONSIDÉRANT QUE le conseil d’administration estime remplir les critères d’admissibilité tels que spécifiés dans la Politique de reconnaissance des organismes;</w:t>
      </w:r>
    </w:p>
    <w:p w:rsidR="002C01EE" w:rsidRPr="00D40BF0" w:rsidRDefault="00C35711" w:rsidP="00C35711">
      <w:pPr>
        <w:pStyle w:val="Paragraphedeliste"/>
        <w:numPr>
          <w:ilvl w:val="0"/>
          <w:numId w:val="3"/>
        </w:numPr>
        <w:spacing w:after="120" w:line="240" w:lineRule="auto"/>
        <w:jc w:val="both"/>
        <w:rPr>
          <w:rFonts w:ascii="Corbel" w:hAnsi="Corbel"/>
        </w:rPr>
      </w:pPr>
      <w:r w:rsidRPr="00C35711">
        <w:rPr>
          <w:rFonts w:ascii="Corbel" w:hAnsi="Corbel"/>
        </w:rPr>
        <w:t>CONSIDÉRANT QUE  le conseil d’administration atteste que toutes les informations qui se retrouvent dan</w:t>
      </w:r>
      <w:r>
        <w:rPr>
          <w:rFonts w:ascii="Corbel" w:hAnsi="Corbel"/>
        </w:rPr>
        <w:t>s le formulaire sont véridiques</w:t>
      </w:r>
      <w:bookmarkStart w:id="1" w:name="_GoBack"/>
      <w:bookmarkEnd w:id="1"/>
      <w:r w:rsidR="002C01EE" w:rsidRPr="00D40BF0">
        <w:rPr>
          <w:rFonts w:ascii="Corbel" w:hAnsi="Corbel"/>
        </w:rPr>
        <w:t>;</w:t>
      </w:r>
    </w:p>
    <w:p w:rsidR="002C01EE" w:rsidRPr="00D40BF0" w:rsidRDefault="002C01EE" w:rsidP="002C01EE">
      <w:pPr>
        <w:pStyle w:val="Paragraphedeliste"/>
        <w:numPr>
          <w:ilvl w:val="0"/>
          <w:numId w:val="3"/>
        </w:numPr>
        <w:spacing w:after="240" w:line="240" w:lineRule="auto"/>
        <w:ind w:left="748" w:hanging="357"/>
        <w:jc w:val="both"/>
        <w:rPr>
          <w:rFonts w:ascii="Corbel" w:hAnsi="Corbel"/>
        </w:rPr>
      </w:pPr>
      <w:r w:rsidRPr="00D40BF0">
        <w:rPr>
          <w:rFonts w:ascii="Corbel" w:hAnsi="Corbel"/>
        </w:rPr>
        <w:t>CONSIDÉRANT QUE le conseil d’administration s’engage à transmettre annuellement à la Ville de Saguenay tous les documents requis pour le maintien du statut de la reconnaissance;</w:t>
      </w:r>
    </w:p>
    <w:p w:rsidR="002C01EE" w:rsidRPr="00D40BF0" w:rsidRDefault="002C01EE" w:rsidP="002C01EE">
      <w:pPr>
        <w:spacing w:after="240"/>
        <w:rPr>
          <w:rFonts w:ascii="Corbel" w:hAnsi="Corbel"/>
        </w:rPr>
      </w:pPr>
      <w:r w:rsidRPr="00D40BF0">
        <w:rPr>
          <w:rFonts w:ascii="Corbel" w:hAnsi="Corbel"/>
        </w:rPr>
        <w:t>IL EST PROPOSÉ PAR</w:t>
      </w:r>
      <w:r>
        <w:rPr>
          <w:rFonts w:ascii="Corbel" w:hAnsi="Corbel"/>
        </w:rPr>
        <w:t xml:space="preserve"> </w:t>
      </w:r>
      <w:r w:rsidR="00F61F26">
        <w:rPr>
          <w:rFonts w:ascii="Corbel" w:hAnsi="Corbel"/>
        </w:rPr>
        <w:fldChar w:fldCharType="begin">
          <w:ffData>
            <w:name w:val="Texte2"/>
            <w:enabled/>
            <w:calcOnExit w:val="0"/>
            <w:textInput>
              <w:default w:val="nom et fonction"/>
            </w:textInput>
          </w:ffData>
        </w:fldChar>
      </w:r>
      <w:bookmarkStart w:id="2" w:name="Texte2"/>
      <w:r w:rsidR="00F61F26">
        <w:rPr>
          <w:rFonts w:ascii="Corbel" w:hAnsi="Corbel"/>
        </w:rPr>
        <w:instrText xml:space="preserve"> FORMTEXT </w:instrText>
      </w:r>
      <w:r w:rsidR="00F61F26">
        <w:rPr>
          <w:rFonts w:ascii="Corbel" w:hAnsi="Corbel"/>
        </w:rPr>
      </w:r>
      <w:r w:rsidR="00F61F26">
        <w:rPr>
          <w:rFonts w:ascii="Corbel" w:hAnsi="Corbel"/>
        </w:rPr>
        <w:fldChar w:fldCharType="separate"/>
      </w:r>
      <w:r w:rsidR="00F61F26">
        <w:rPr>
          <w:rFonts w:ascii="Corbel" w:hAnsi="Corbel"/>
          <w:noProof/>
        </w:rPr>
        <w:t>nom et fonction</w:t>
      </w:r>
      <w:r w:rsidR="00F61F26">
        <w:rPr>
          <w:rFonts w:ascii="Corbel" w:hAnsi="Corbel"/>
        </w:rPr>
        <w:fldChar w:fldCharType="end"/>
      </w:r>
      <w:bookmarkEnd w:id="2"/>
    </w:p>
    <w:p w:rsidR="002C01EE" w:rsidRPr="00D40BF0" w:rsidRDefault="002C01EE" w:rsidP="002C01EE">
      <w:pPr>
        <w:spacing w:after="240"/>
        <w:rPr>
          <w:rFonts w:ascii="Corbel" w:hAnsi="Corbel"/>
        </w:rPr>
      </w:pPr>
      <w:r w:rsidRPr="00D40BF0">
        <w:rPr>
          <w:rFonts w:ascii="Corbel" w:hAnsi="Corbel"/>
        </w:rPr>
        <w:t>APPUYÉ PAR</w:t>
      </w:r>
      <w:r>
        <w:rPr>
          <w:rFonts w:ascii="Corbel" w:hAnsi="Corbel"/>
        </w:rPr>
        <w:t xml:space="preserve"> </w:t>
      </w:r>
      <w:r w:rsidR="00F61F26">
        <w:rPr>
          <w:rFonts w:ascii="Corbel" w:hAnsi="Corbel"/>
        </w:rPr>
        <w:fldChar w:fldCharType="begin">
          <w:ffData>
            <w:name w:val="Texte3"/>
            <w:enabled/>
            <w:calcOnExit w:val="0"/>
            <w:textInput>
              <w:default w:val="nom et fonction"/>
            </w:textInput>
          </w:ffData>
        </w:fldChar>
      </w:r>
      <w:bookmarkStart w:id="3" w:name="Texte3"/>
      <w:r w:rsidR="00F61F26">
        <w:rPr>
          <w:rFonts w:ascii="Corbel" w:hAnsi="Corbel"/>
        </w:rPr>
        <w:instrText xml:space="preserve"> FORMTEXT </w:instrText>
      </w:r>
      <w:r w:rsidR="00F61F26">
        <w:rPr>
          <w:rFonts w:ascii="Corbel" w:hAnsi="Corbel"/>
        </w:rPr>
      </w:r>
      <w:r w:rsidR="00F61F26">
        <w:rPr>
          <w:rFonts w:ascii="Corbel" w:hAnsi="Corbel"/>
        </w:rPr>
        <w:fldChar w:fldCharType="separate"/>
      </w:r>
      <w:r w:rsidR="00F61F26">
        <w:rPr>
          <w:rFonts w:ascii="Corbel" w:hAnsi="Corbel"/>
          <w:noProof/>
        </w:rPr>
        <w:t>nom et fonction</w:t>
      </w:r>
      <w:r w:rsidR="00F61F26">
        <w:rPr>
          <w:rFonts w:ascii="Corbel" w:hAnsi="Corbel"/>
        </w:rPr>
        <w:fldChar w:fldCharType="end"/>
      </w:r>
      <w:bookmarkEnd w:id="3"/>
    </w:p>
    <w:p w:rsidR="002C01EE" w:rsidRPr="00D40BF0" w:rsidRDefault="002C01EE" w:rsidP="002C01EE">
      <w:pPr>
        <w:spacing w:after="240"/>
        <w:rPr>
          <w:rFonts w:ascii="Corbel" w:hAnsi="Corbel"/>
        </w:rPr>
      </w:pPr>
      <w:r w:rsidRPr="00D40BF0">
        <w:rPr>
          <w:rFonts w:ascii="Corbel" w:hAnsi="Corbel"/>
        </w:rPr>
        <w:t>ET RÉSOLU À L’UNANIMITÉ</w:t>
      </w:r>
    </w:p>
    <w:p w:rsidR="002C01EE" w:rsidRPr="00D40BF0" w:rsidRDefault="002C01EE" w:rsidP="002C01EE">
      <w:pPr>
        <w:pStyle w:val="Paragraphedeliste"/>
        <w:numPr>
          <w:ilvl w:val="0"/>
          <w:numId w:val="4"/>
        </w:numPr>
        <w:spacing w:after="120" w:line="240" w:lineRule="auto"/>
        <w:jc w:val="both"/>
        <w:rPr>
          <w:rFonts w:ascii="Corbel" w:hAnsi="Corbel"/>
        </w:rPr>
      </w:pPr>
      <w:r w:rsidRPr="00D40BF0">
        <w:rPr>
          <w:rFonts w:ascii="Corbel" w:hAnsi="Corbel"/>
        </w:rPr>
        <w:t>QUE L’ORGANISME demande à la Ville de Saguenay de lui délivrer un statut d’organisme reconnu.</w:t>
      </w:r>
    </w:p>
    <w:p w:rsidR="002C01EE" w:rsidRPr="00D40BF0" w:rsidRDefault="002C01EE" w:rsidP="002C01EE">
      <w:pPr>
        <w:pStyle w:val="Paragraphedeliste"/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Corbel" w:hAnsi="Corbel"/>
        </w:rPr>
      </w:pPr>
      <w:r w:rsidRPr="00D40BF0">
        <w:rPr>
          <w:rFonts w:ascii="Corbel" w:hAnsi="Corbel"/>
        </w:rPr>
        <w:t>QUE L’ORGANISME s’engage à respecter les politiques municipales de la Ville de Saguenay.</w:t>
      </w:r>
    </w:p>
    <w:p w:rsidR="002C01EE" w:rsidRPr="00D40BF0" w:rsidRDefault="002C01EE" w:rsidP="002C01EE">
      <w:pPr>
        <w:pStyle w:val="Paragraphedeliste"/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Corbel" w:hAnsi="Corbel"/>
        </w:rPr>
      </w:pPr>
      <w:r w:rsidRPr="00D40BF0">
        <w:rPr>
          <w:rFonts w:ascii="Corbel" w:hAnsi="Corbel"/>
        </w:rPr>
        <w:t xml:space="preserve">QUE L’ORGANISME  atteste qu’il est en règle avec la législation provinciale, fédérale et municipale notamment pour ce qui est des subventions reçues, déductions à la source, taxes et impôts, ministère de la </w:t>
      </w:r>
      <w:r>
        <w:rPr>
          <w:rFonts w:ascii="Corbel" w:hAnsi="Corbel"/>
        </w:rPr>
        <w:t>Justice</w:t>
      </w:r>
      <w:r w:rsidRPr="00D40BF0">
        <w:rPr>
          <w:rFonts w:ascii="Corbel" w:hAnsi="Corbel"/>
        </w:rPr>
        <w:t xml:space="preserve"> et Commission des normes, de l’équité, de la santé et de la sécurité au travail.</w:t>
      </w:r>
    </w:p>
    <w:p w:rsidR="002C01EE" w:rsidRPr="00D40BF0" w:rsidRDefault="002C01EE" w:rsidP="002C01EE">
      <w:pPr>
        <w:pStyle w:val="Paragraphedeliste"/>
        <w:numPr>
          <w:ilvl w:val="0"/>
          <w:numId w:val="4"/>
        </w:numPr>
        <w:spacing w:after="120" w:line="240" w:lineRule="auto"/>
        <w:jc w:val="both"/>
        <w:rPr>
          <w:rFonts w:ascii="Corbel" w:hAnsi="Corbel"/>
        </w:rPr>
      </w:pPr>
      <w:r w:rsidRPr="00D40BF0">
        <w:rPr>
          <w:rFonts w:ascii="Corbel" w:hAnsi="Corbel"/>
        </w:rPr>
        <w:t xml:space="preserve">QUE </w:t>
      </w:r>
      <w:r>
        <w:rPr>
          <w:rFonts w:ascii="Corbel" w:hAnsi="Corbel"/>
        </w:rPr>
        <w:fldChar w:fldCharType="begin">
          <w:ffData>
            <w:name w:val=""/>
            <w:enabled/>
            <w:calcOnExit w:val="0"/>
            <w:textInput>
              <w:default w:val="nom et fonction"/>
            </w:textInput>
          </w:ffData>
        </w:fldChar>
      </w:r>
      <w:r>
        <w:rPr>
          <w:rFonts w:ascii="Corbel" w:hAnsi="Corbel"/>
        </w:rPr>
        <w:instrText xml:space="preserve"> FORMTEXT </w:instrText>
      </w:r>
      <w:r>
        <w:rPr>
          <w:rFonts w:ascii="Corbel" w:hAnsi="Corbel"/>
        </w:rPr>
      </w:r>
      <w:r>
        <w:rPr>
          <w:rFonts w:ascii="Corbel" w:hAnsi="Corbel"/>
        </w:rPr>
        <w:fldChar w:fldCharType="separate"/>
      </w:r>
      <w:r>
        <w:rPr>
          <w:rFonts w:ascii="Corbel" w:hAnsi="Corbel"/>
          <w:noProof/>
        </w:rPr>
        <w:t>nom et fonction</w:t>
      </w:r>
      <w:r>
        <w:rPr>
          <w:rFonts w:ascii="Corbel" w:hAnsi="Corbel"/>
        </w:rPr>
        <w:fldChar w:fldCharType="end"/>
      </w:r>
      <w:r w:rsidRPr="00D40BF0">
        <w:rPr>
          <w:rFonts w:ascii="Corbel" w:hAnsi="Corbel"/>
        </w:rPr>
        <w:t xml:space="preserve"> et </w:t>
      </w:r>
      <w:r>
        <w:rPr>
          <w:rFonts w:ascii="Corbel" w:hAnsi="Corbel"/>
        </w:rPr>
        <w:fldChar w:fldCharType="begin">
          <w:ffData>
            <w:name w:val=""/>
            <w:enabled/>
            <w:calcOnExit w:val="0"/>
            <w:textInput>
              <w:default w:val="nom et fonction"/>
            </w:textInput>
          </w:ffData>
        </w:fldChar>
      </w:r>
      <w:r>
        <w:rPr>
          <w:rFonts w:ascii="Corbel" w:hAnsi="Corbel"/>
        </w:rPr>
        <w:instrText xml:space="preserve"> FORMTEXT </w:instrText>
      </w:r>
      <w:r>
        <w:rPr>
          <w:rFonts w:ascii="Corbel" w:hAnsi="Corbel"/>
        </w:rPr>
      </w:r>
      <w:r>
        <w:rPr>
          <w:rFonts w:ascii="Corbel" w:hAnsi="Corbel"/>
        </w:rPr>
        <w:fldChar w:fldCharType="separate"/>
      </w:r>
      <w:r>
        <w:rPr>
          <w:rFonts w:ascii="Corbel" w:hAnsi="Corbel"/>
          <w:noProof/>
        </w:rPr>
        <w:t>nom et fonction</w:t>
      </w:r>
      <w:r>
        <w:rPr>
          <w:rFonts w:ascii="Corbel" w:hAnsi="Corbel"/>
        </w:rPr>
        <w:fldChar w:fldCharType="end"/>
      </w:r>
      <w:r w:rsidRPr="00D40BF0">
        <w:rPr>
          <w:rFonts w:ascii="Corbel" w:hAnsi="Corbel"/>
        </w:rPr>
        <w:t xml:space="preserve"> soient autorisés à signer pour et au nom de l’organisme, tout document requis par l’obtention du statut d’organisme reconnu.</w:t>
      </w:r>
    </w:p>
    <w:p w:rsidR="002C01EE" w:rsidRDefault="002C01EE" w:rsidP="002C01EE">
      <w:pPr>
        <w:rPr>
          <w:rFonts w:ascii="Corbel" w:hAnsi="Corbel"/>
          <w:b/>
        </w:rPr>
      </w:pPr>
      <w:r w:rsidRPr="00D40BF0">
        <w:rPr>
          <w:rFonts w:ascii="Corbel" w:hAnsi="Corbel"/>
          <w:b/>
        </w:rPr>
        <w:t>Copie certifiée conforme</w:t>
      </w:r>
    </w:p>
    <w:tbl>
      <w:tblPr>
        <w:tblStyle w:val="Grilledutableau"/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1018"/>
        <w:gridCol w:w="3611"/>
        <w:gridCol w:w="329"/>
        <w:gridCol w:w="123"/>
        <w:gridCol w:w="130"/>
        <w:gridCol w:w="2694"/>
        <w:gridCol w:w="567"/>
        <w:gridCol w:w="708"/>
      </w:tblGrid>
      <w:tr w:rsidR="00474585" w:rsidRPr="00D40BF0" w:rsidTr="00474585">
        <w:trPr>
          <w:trHeight w:val="513"/>
          <w:jc w:val="center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585" w:rsidRPr="00D40BF0" w:rsidRDefault="00474585" w:rsidP="00067F1E">
            <w:pPr>
              <w:rPr>
                <w:rFonts w:ascii="Corbel" w:hAnsi="Corbel"/>
              </w:rPr>
            </w:pPr>
            <w:r w:rsidRPr="00D40BF0">
              <w:rPr>
                <w:rFonts w:ascii="Corbel" w:hAnsi="Corbel"/>
              </w:rPr>
              <w:t>Signé 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4585" w:rsidRPr="00D40BF0" w:rsidRDefault="00474585" w:rsidP="00067F1E">
            <w:pPr>
              <w:rPr>
                <w:rFonts w:ascii="Corbel" w:hAnsi="Corbel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585" w:rsidRPr="00D40BF0" w:rsidRDefault="00474585" w:rsidP="00067F1E">
            <w:pPr>
              <w:rPr>
                <w:rFonts w:ascii="Corbel" w:hAnsi="Corbel"/>
              </w:rPr>
            </w:pPr>
            <w:r w:rsidRPr="00D40BF0">
              <w:rPr>
                <w:rFonts w:ascii="Corbel" w:hAnsi="Corbel"/>
              </w:rPr>
              <w:t>le</w:t>
            </w: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4585" w:rsidRPr="00D40BF0" w:rsidRDefault="00474585" w:rsidP="00067F1E">
            <w:pPr>
              <w:rPr>
                <w:rFonts w:ascii="Corbel" w:hAnsi="Corbe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585" w:rsidRPr="00D40BF0" w:rsidRDefault="00474585" w:rsidP="00067F1E">
            <w:pPr>
              <w:jc w:val="right"/>
              <w:rPr>
                <w:rFonts w:ascii="Corbel" w:hAnsi="Corbel"/>
              </w:rPr>
            </w:pPr>
            <w:r w:rsidRPr="00D40BF0">
              <w:rPr>
                <w:rFonts w:ascii="Corbel" w:hAnsi="Corbel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4585" w:rsidRPr="00D40BF0" w:rsidRDefault="00474585" w:rsidP="00067F1E">
            <w:pPr>
              <w:rPr>
                <w:rFonts w:ascii="Corbel" w:hAnsi="Corbel"/>
              </w:rPr>
            </w:pPr>
          </w:p>
        </w:tc>
      </w:tr>
      <w:tr w:rsidR="00474585" w:rsidRPr="003744FA" w:rsidTr="00474585">
        <w:trPr>
          <w:trHeight w:hRule="exact" w:val="479"/>
          <w:jc w:val="center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474585" w:rsidRPr="003744FA" w:rsidRDefault="00474585" w:rsidP="00067F1E">
            <w:pPr>
              <w:rPr>
                <w:rFonts w:ascii="Corbel" w:hAnsi="Corbel"/>
                <w:b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585" w:rsidRPr="003744FA" w:rsidRDefault="00474585" w:rsidP="00067F1E">
            <w:pPr>
              <w:rPr>
                <w:rFonts w:ascii="Corbel" w:hAnsi="Corbel"/>
                <w:b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4585" w:rsidRPr="003744FA" w:rsidRDefault="00474585" w:rsidP="00067F1E">
            <w:pPr>
              <w:rPr>
                <w:rFonts w:ascii="Corbel" w:hAnsi="Corbel"/>
                <w:b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right w:val="nil"/>
            </w:tcBorders>
          </w:tcPr>
          <w:p w:rsidR="00474585" w:rsidRPr="003744FA" w:rsidRDefault="00474585" w:rsidP="00067F1E">
            <w:pPr>
              <w:rPr>
                <w:rFonts w:ascii="Corbel" w:hAnsi="Corbel"/>
                <w:b/>
              </w:rPr>
            </w:pPr>
          </w:p>
        </w:tc>
      </w:tr>
      <w:tr w:rsidR="00474585" w:rsidRPr="00D40BF0" w:rsidTr="00474585">
        <w:trPr>
          <w:trHeight w:val="413"/>
          <w:jc w:val="center"/>
        </w:trPr>
        <w:tc>
          <w:tcPr>
            <w:tcW w:w="1018" w:type="dxa"/>
            <w:tcBorders>
              <w:top w:val="nil"/>
              <w:left w:val="nil"/>
              <w:bottom w:val="dashSmallGap" w:sz="4" w:space="0" w:color="7F7F7F" w:themeColor="text1" w:themeTint="80"/>
              <w:right w:val="nil"/>
            </w:tcBorders>
          </w:tcPr>
          <w:p w:rsidR="00474585" w:rsidRPr="00D40BF0" w:rsidRDefault="00474585" w:rsidP="00067F1E">
            <w:pPr>
              <w:rPr>
                <w:rFonts w:ascii="Corbel" w:hAnsi="Corbel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nil"/>
              <w:bottom w:val="dashSmallGap" w:sz="4" w:space="0" w:color="7F7F7F" w:themeColor="text1" w:themeTint="80"/>
              <w:right w:val="nil"/>
            </w:tcBorders>
          </w:tcPr>
          <w:p w:rsidR="00474585" w:rsidRPr="00D40BF0" w:rsidRDefault="00474585" w:rsidP="00067F1E">
            <w:pPr>
              <w:jc w:val="center"/>
              <w:rPr>
                <w:rFonts w:ascii="Corbel" w:hAnsi="Corbel"/>
              </w:rPr>
            </w:pPr>
            <w:r w:rsidRPr="00D40BF0">
              <w:rPr>
                <w:rFonts w:ascii="Corbel" w:hAnsi="Corbel"/>
              </w:rPr>
              <w:t>Président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dashSmallGap" w:sz="4" w:space="0" w:color="7F7F7F" w:themeColor="text1" w:themeTint="80"/>
              <w:right w:val="nil"/>
            </w:tcBorders>
          </w:tcPr>
          <w:p w:rsidR="00474585" w:rsidRPr="00D40BF0" w:rsidRDefault="00474585" w:rsidP="00067F1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3969" w:type="dxa"/>
            <w:gridSpan w:val="3"/>
            <w:tcBorders>
              <w:left w:val="nil"/>
              <w:bottom w:val="dashSmallGap" w:sz="4" w:space="0" w:color="7F7F7F" w:themeColor="text1" w:themeTint="80"/>
              <w:right w:val="nil"/>
            </w:tcBorders>
          </w:tcPr>
          <w:p w:rsidR="00474585" w:rsidRPr="00D40BF0" w:rsidRDefault="00474585" w:rsidP="00067F1E">
            <w:pPr>
              <w:jc w:val="center"/>
              <w:rPr>
                <w:rFonts w:ascii="Corbel" w:hAnsi="Corbel"/>
              </w:rPr>
            </w:pPr>
            <w:r w:rsidRPr="00D40BF0">
              <w:rPr>
                <w:rFonts w:ascii="Corbel" w:hAnsi="Corbel"/>
              </w:rPr>
              <w:t>Secrétaire</w:t>
            </w:r>
          </w:p>
        </w:tc>
      </w:tr>
    </w:tbl>
    <w:p w:rsidR="00F61F26" w:rsidRDefault="00F61F26" w:rsidP="002C01EE"/>
    <w:sectPr w:rsidR="00F61F2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1A45"/>
    <w:multiLevelType w:val="hybridMultilevel"/>
    <w:tmpl w:val="E4EA7DFA"/>
    <w:lvl w:ilvl="0" w:tplc="0C0C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 w15:restartNumberingAfterBreak="0">
    <w:nsid w:val="151A2A7F"/>
    <w:multiLevelType w:val="hybridMultilevel"/>
    <w:tmpl w:val="163E98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210D6"/>
    <w:multiLevelType w:val="multilevel"/>
    <w:tmpl w:val="2BF81726"/>
    <w:lvl w:ilvl="0">
      <w:start w:val="2"/>
      <w:numFmt w:val="decimal"/>
      <w:lvlText w:val="%1."/>
      <w:lvlJc w:val="left"/>
      <w:pPr>
        <w:ind w:left="0" w:hanging="540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2"/>
      <w:numFmt w:val="decimal"/>
      <w:pStyle w:val="TM2"/>
      <w:lvlText w:val="%2.1"/>
      <w:lvlJc w:val="left"/>
      <w:pPr>
        <w:ind w:left="0" w:hanging="540"/>
      </w:pPr>
      <w:rPr>
        <w:rFonts w:hint="default"/>
        <w:b/>
        <w:bCs/>
        <w:sz w:val="24"/>
        <w:szCs w:val="24"/>
      </w:rPr>
    </w:lvl>
    <w:lvl w:ilvl="2">
      <w:start w:val="1"/>
      <w:numFmt w:val="bullet"/>
      <w:lvlText w:val=""/>
      <w:lvlJc w:val="left"/>
      <w:pPr>
        <w:ind w:left="0" w:hanging="665"/>
      </w:pPr>
      <w:rPr>
        <w:rFonts w:ascii="Wingdings" w:eastAsia="Wingdings" w:hAnsi="Wingdings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BBE2123"/>
    <w:multiLevelType w:val="hybridMultilevel"/>
    <w:tmpl w:val="898ADAE4"/>
    <w:lvl w:ilvl="0" w:tplc="BD5261CE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2" w:tplc="0C0C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1EE"/>
    <w:rsid w:val="000043AF"/>
    <w:rsid w:val="00055AD6"/>
    <w:rsid w:val="00230E0C"/>
    <w:rsid w:val="002C01EE"/>
    <w:rsid w:val="002E37E0"/>
    <w:rsid w:val="00456A4D"/>
    <w:rsid w:val="00474585"/>
    <w:rsid w:val="004C12AD"/>
    <w:rsid w:val="0052682F"/>
    <w:rsid w:val="005D3BCF"/>
    <w:rsid w:val="007A3270"/>
    <w:rsid w:val="007F53FE"/>
    <w:rsid w:val="00800924"/>
    <w:rsid w:val="00806E9F"/>
    <w:rsid w:val="00883A69"/>
    <w:rsid w:val="009A55FF"/>
    <w:rsid w:val="00AC2809"/>
    <w:rsid w:val="00B02F79"/>
    <w:rsid w:val="00C35711"/>
    <w:rsid w:val="00D17464"/>
    <w:rsid w:val="00E10601"/>
    <w:rsid w:val="00E37496"/>
    <w:rsid w:val="00F61F26"/>
    <w:rsid w:val="00FA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35D7D-A196-4AEC-8A0B-FCF3BC1C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1EE"/>
    <w:pPr>
      <w:widowControl/>
      <w:spacing w:after="160" w:line="259" w:lineRule="auto"/>
    </w:pPr>
  </w:style>
  <w:style w:type="paragraph" w:styleId="Titre1">
    <w:name w:val="heading 1"/>
    <w:basedOn w:val="Normal"/>
    <w:link w:val="Titre1Car"/>
    <w:uiPriority w:val="1"/>
    <w:qFormat/>
    <w:rsid w:val="00230E0C"/>
    <w:pPr>
      <w:ind w:left="692" w:hanging="540"/>
      <w:outlineLvl w:val="0"/>
    </w:pPr>
    <w:rPr>
      <w:rFonts w:ascii="Arial" w:eastAsia="Arial" w:hAnsi="Arial"/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30E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30E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06E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06E9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-Corpsdutexte">
    <w:name w:val="1- Corps du texte"/>
    <w:basedOn w:val="Normal"/>
    <w:rsid w:val="00806E9F"/>
    <w:pPr>
      <w:keepNext/>
      <w:suppressAutoHyphens/>
      <w:spacing w:before="120" w:after="120" w:line="288" w:lineRule="auto"/>
    </w:pPr>
    <w:rPr>
      <w:rFonts w:ascii="Times New Roman" w:eastAsia="Times New Roman" w:hAnsi="Times New Roman" w:cs="Calibri"/>
      <w:color w:val="000000"/>
      <w:lang w:eastAsia="fr-CA"/>
    </w:rPr>
  </w:style>
  <w:style w:type="paragraph" w:customStyle="1" w:styleId="Tableautitre">
    <w:name w:val="Tableau titre"/>
    <w:basedOn w:val="Normal"/>
    <w:rsid w:val="00806E9F"/>
    <w:pPr>
      <w:jc w:val="center"/>
    </w:pPr>
    <w:rPr>
      <w:rFonts w:eastAsia="Times New Roman" w:cs="Calibri"/>
      <w:color w:val="000000"/>
      <w:sz w:val="20"/>
      <w:lang w:eastAsia="fr-CA"/>
    </w:rPr>
  </w:style>
  <w:style w:type="paragraph" w:customStyle="1" w:styleId="Tableaucentr">
    <w:name w:val="Tableau centré"/>
    <w:basedOn w:val="Tableautitre"/>
    <w:autoRedefine/>
    <w:rsid w:val="00806E9F"/>
    <w:pPr>
      <w:jc w:val="left"/>
    </w:pPr>
    <w:rPr>
      <w:sz w:val="18"/>
      <w:szCs w:val="18"/>
    </w:rPr>
  </w:style>
  <w:style w:type="paragraph" w:customStyle="1" w:styleId="Normaltableau">
    <w:name w:val="Normal tableau"/>
    <w:basedOn w:val="Normal"/>
    <w:rsid w:val="00806E9F"/>
    <w:rPr>
      <w:sz w:val="20"/>
    </w:rPr>
  </w:style>
  <w:style w:type="character" w:customStyle="1" w:styleId="Titre1Car">
    <w:name w:val="Titre 1 Car"/>
    <w:basedOn w:val="Policepardfaut"/>
    <w:link w:val="Titre1"/>
    <w:uiPriority w:val="1"/>
    <w:rsid w:val="00806E9F"/>
    <w:rPr>
      <w:rFonts w:ascii="Arial" w:eastAsia="Arial" w:hAnsi="Arial"/>
      <w:b/>
      <w:bCs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230E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30E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806E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806E9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M1">
    <w:name w:val="toc 1"/>
    <w:basedOn w:val="Titre1"/>
    <w:uiPriority w:val="39"/>
    <w:qFormat/>
    <w:rsid w:val="00230E0C"/>
    <w:pPr>
      <w:tabs>
        <w:tab w:val="left" w:pos="692"/>
      </w:tabs>
      <w:ind w:left="0" w:firstLine="0"/>
      <w:jc w:val="both"/>
    </w:pPr>
    <w:rPr>
      <w:rFonts w:cs="Arial"/>
      <w:sz w:val="22"/>
      <w:szCs w:val="22"/>
    </w:rPr>
  </w:style>
  <w:style w:type="paragraph" w:styleId="TM2">
    <w:name w:val="toc 2"/>
    <w:basedOn w:val="Titre1"/>
    <w:uiPriority w:val="39"/>
    <w:qFormat/>
    <w:rsid w:val="00230E0C"/>
    <w:pPr>
      <w:numPr>
        <w:ilvl w:val="1"/>
        <w:numId w:val="2"/>
      </w:numPr>
      <w:tabs>
        <w:tab w:val="left" w:pos="692"/>
      </w:tabs>
      <w:jc w:val="both"/>
    </w:pPr>
    <w:rPr>
      <w:rFonts w:cs="Arial"/>
      <w:sz w:val="22"/>
      <w:szCs w:val="22"/>
    </w:rPr>
  </w:style>
  <w:style w:type="paragraph" w:styleId="TM3">
    <w:name w:val="toc 3"/>
    <w:basedOn w:val="Normal"/>
    <w:uiPriority w:val="39"/>
    <w:qFormat/>
    <w:rsid w:val="00230E0C"/>
    <w:pPr>
      <w:spacing w:before="396"/>
      <w:ind w:left="1112" w:hanging="720"/>
    </w:pPr>
    <w:rPr>
      <w:rFonts w:ascii="Arial" w:eastAsia="Arial" w:hAnsi="Arial"/>
      <w:b/>
      <w:bCs/>
      <w:i/>
    </w:rPr>
  </w:style>
  <w:style w:type="paragraph" w:styleId="Paragraphedeliste">
    <w:name w:val="List Paragraph"/>
    <w:basedOn w:val="Normal"/>
    <w:uiPriority w:val="34"/>
    <w:qFormat/>
    <w:rsid w:val="00230E0C"/>
  </w:style>
  <w:style w:type="paragraph" w:styleId="En-ttedetabledesmatires">
    <w:name w:val="TOC Heading"/>
    <w:basedOn w:val="Titre1"/>
    <w:next w:val="Normal"/>
    <w:uiPriority w:val="39"/>
    <w:unhideWhenUsed/>
    <w:qFormat/>
    <w:rsid w:val="00230E0C"/>
    <w:pPr>
      <w:keepNext/>
      <w:keepLines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fr-CA"/>
    </w:rPr>
  </w:style>
  <w:style w:type="paragraph" w:customStyle="1" w:styleId="TableParagraph">
    <w:name w:val="Table Paragraph"/>
    <w:basedOn w:val="Normal"/>
    <w:uiPriority w:val="1"/>
    <w:qFormat/>
    <w:rsid w:val="00230E0C"/>
  </w:style>
  <w:style w:type="paragraph" w:styleId="TM4">
    <w:name w:val="toc 4"/>
    <w:basedOn w:val="Normal"/>
    <w:uiPriority w:val="1"/>
    <w:qFormat/>
    <w:rsid w:val="00230E0C"/>
    <w:pPr>
      <w:spacing w:before="273"/>
      <w:ind w:left="632"/>
    </w:pPr>
    <w:rPr>
      <w:rFonts w:ascii="Arial" w:eastAsia="Arial" w:hAnsi="Arial"/>
      <w:i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230E0C"/>
    <w:pPr>
      <w:ind w:left="1412" w:hanging="720"/>
    </w:pPr>
    <w:rPr>
      <w:rFonts w:ascii="Times New Roman" w:eastAsia="Times New Roman" w:hAnsi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456A4D"/>
    <w:rPr>
      <w:rFonts w:ascii="Times New Roman" w:eastAsia="Times New Roman" w:hAnsi="Times New Roman"/>
      <w:sz w:val="24"/>
      <w:szCs w:val="24"/>
    </w:rPr>
  </w:style>
  <w:style w:type="table" w:styleId="Grilledutableau">
    <w:name w:val="Table Grid"/>
    <w:basedOn w:val="TableauNormal"/>
    <w:uiPriority w:val="39"/>
    <w:rsid w:val="002C01EE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Chrystina Tremblay</dc:creator>
  <cp:lastModifiedBy>Isabelle Roberge</cp:lastModifiedBy>
  <cp:revision>2</cp:revision>
  <dcterms:created xsi:type="dcterms:W3CDTF">2018-11-23T13:58:00Z</dcterms:created>
  <dcterms:modified xsi:type="dcterms:W3CDTF">2018-11-23T13:58:00Z</dcterms:modified>
</cp:coreProperties>
</file>